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634"/>
      </w:tblGrid>
      <w:tr w:rsidR="00615E5C" w:rsidRPr="00615E5C" w:rsidTr="00D51C56">
        <w:trPr>
          <w:trHeight w:val="20"/>
        </w:trPr>
        <w:tc>
          <w:tcPr>
            <w:tcW w:w="5000" w:type="pct"/>
            <w:hideMark/>
          </w:tcPr>
          <w:p w:rsidR="00615E5C" w:rsidRPr="00615E5C" w:rsidRDefault="00615E5C" w:rsidP="00615E5C">
            <w:pPr>
              <w:jc w:val="center"/>
              <w:rPr>
                <w:b/>
                <w:sz w:val="24"/>
              </w:rPr>
            </w:pPr>
          </w:p>
        </w:tc>
      </w:tr>
      <w:tr w:rsidR="00615E5C" w:rsidRPr="00615E5C" w:rsidTr="00615E5C">
        <w:trPr>
          <w:trHeight w:val="851"/>
        </w:trPr>
        <w:tc>
          <w:tcPr>
            <w:tcW w:w="5000" w:type="pct"/>
          </w:tcPr>
          <w:p w:rsidR="00B0260A" w:rsidRPr="005F5133" w:rsidRDefault="00B0260A" w:rsidP="00B0260A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86360</wp:posOffset>
                  </wp:positionV>
                  <wp:extent cx="682625" cy="728980"/>
                  <wp:effectExtent l="19050" t="0" r="3175" b="0"/>
                  <wp:wrapTopAndBottom/>
                  <wp:docPr id="86" name="Imagem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133">
              <w:rPr>
                <w:rFonts w:ascii="Verdana" w:hAnsi="Verdana"/>
                <w:sz w:val="16"/>
                <w:szCs w:val="16"/>
              </w:rPr>
              <w:t>SERVIÇO PÚBLICO FEDERAL</w:t>
            </w:r>
          </w:p>
          <w:p w:rsidR="00B0260A" w:rsidRDefault="00B0260A" w:rsidP="00B0260A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UNIVERSIDADE FEDERAL </w:t>
            </w:r>
            <w:r w:rsidRPr="005F5133">
              <w:rPr>
                <w:rFonts w:ascii="Verdana" w:hAnsi="Verdana"/>
                <w:b/>
                <w:sz w:val="20"/>
              </w:rPr>
              <w:t>DE SANTA CATARINA</w:t>
            </w:r>
          </w:p>
          <w:p w:rsidR="00B0260A" w:rsidRDefault="009F290A" w:rsidP="00B0260A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PRÓ-REITORIA DE DESENVOLVIMETNO E GESTÃO DE PESSOAS</w:t>
            </w:r>
          </w:p>
          <w:p w:rsidR="00B0260A" w:rsidRPr="005F5133" w:rsidRDefault="00B0260A" w:rsidP="00B0260A">
            <w:pPr>
              <w:pStyle w:val="Cabealh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DEPARTAMENTO DE DESENVOLVIMENTO DE PESSOAS</w:t>
            </w:r>
          </w:p>
          <w:p w:rsidR="00B0260A" w:rsidRPr="005F5133" w:rsidRDefault="00B0260A" w:rsidP="00B0260A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5F5133">
              <w:rPr>
                <w:rFonts w:ascii="Verdana" w:hAnsi="Verdana"/>
                <w:sz w:val="16"/>
                <w:szCs w:val="16"/>
              </w:rPr>
              <w:t xml:space="preserve">CAMPUS UNIVERSITÁRIO REITOR JOÃO DAVID FERREIRA LIMA - TRINDADE </w:t>
            </w:r>
          </w:p>
          <w:p w:rsidR="00B0260A" w:rsidRPr="005F5133" w:rsidRDefault="00B0260A" w:rsidP="00B0260A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5F5133">
              <w:rPr>
                <w:rFonts w:ascii="Verdana" w:hAnsi="Verdana"/>
                <w:sz w:val="16"/>
                <w:szCs w:val="16"/>
              </w:rPr>
              <w:t>CEP: 88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5F5133">
              <w:rPr>
                <w:rFonts w:ascii="Verdana" w:hAnsi="Verdana"/>
                <w:sz w:val="16"/>
                <w:szCs w:val="16"/>
              </w:rPr>
              <w:t>040-900 - FLORIANÓPOLIS - SC</w:t>
            </w:r>
          </w:p>
          <w:p w:rsidR="00B0260A" w:rsidRPr="005F5133" w:rsidRDefault="00B0260A" w:rsidP="00B0260A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TELEFONE: (048) 3721-</w:t>
            </w:r>
            <w:r w:rsidR="009F290A">
              <w:rPr>
                <w:rFonts w:ascii="Verdana" w:hAnsi="Verdana"/>
                <w:sz w:val="16"/>
                <w:szCs w:val="16"/>
              </w:rPr>
              <w:t>9913</w:t>
            </w:r>
            <w:r w:rsidRPr="005F513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Pr="005F5133">
              <w:rPr>
                <w:rFonts w:ascii="Verdana" w:hAnsi="Verdana"/>
                <w:sz w:val="16"/>
                <w:szCs w:val="16"/>
              </w:rPr>
              <w:t xml:space="preserve"> FAX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5F5133">
              <w:rPr>
                <w:rFonts w:ascii="Verdana" w:hAnsi="Verdana"/>
                <w:sz w:val="16"/>
                <w:szCs w:val="16"/>
              </w:rPr>
              <w:t xml:space="preserve"> (048) </w:t>
            </w:r>
            <w:r>
              <w:rPr>
                <w:rFonts w:ascii="Verdana" w:hAnsi="Verdana"/>
                <w:sz w:val="16"/>
                <w:szCs w:val="16"/>
              </w:rPr>
              <w:t>3721-9212</w:t>
            </w:r>
          </w:p>
          <w:p w:rsidR="00B0260A" w:rsidRPr="005F5133" w:rsidRDefault="00B0260A" w:rsidP="00B0260A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 direcao.ddp@contato.ufsc.br</w:t>
            </w:r>
          </w:p>
          <w:p w:rsidR="00615E5C" w:rsidRPr="00B0260A" w:rsidRDefault="00615E5C" w:rsidP="00615E5C">
            <w:pPr>
              <w:jc w:val="center"/>
              <w:rPr>
                <w:b/>
                <w:noProof/>
                <w:sz w:val="24"/>
                <w:lang w:val="pt-BR"/>
              </w:rPr>
            </w:pPr>
          </w:p>
          <w:p w:rsidR="00615E5C" w:rsidRPr="00615E5C" w:rsidRDefault="00615E5C" w:rsidP="00615E5C">
            <w:pPr>
              <w:jc w:val="center"/>
              <w:rPr>
                <w:b/>
                <w:noProof/>
                <w:sz w:val="24"/>
              </w:rPr>
            </w:pPr>
          </w:p>
        </w:tc>
      </w:tr>
    </w:tbl>
    <w:p w:rsidR="00722FF6" w:rsidRDefault="00722FF6" w:rsidP="001A02B9">
      <w:pPr>
        <w:jc w:val="center"/>
        <w:rPr>
          <w:lang w:val="pt-BR"/>
        </w:rPr>
      </w:pPr>
    </w:p>
    <w:p w:rsidR="00397ECB" w:rsidRDefault="00397ECB" w:rsidP="001A02B9">
      <w:pPr>
        <w:jc w:val="center"/>
        <w:rPr>
          <w:lang w:val="pt-BR"/>
        </w:rPr>
      </w:pPr>
    </w:p>
    <w:p w:rsidR="00397ECB" w:rsidRPr="00080C72" w:rsidRDefault="00FB3E44" w:rsidP="001A02B9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AUTODECLARAÇÃO DE COR/ETINIA</w:t>
      </w:r>
    </w:p>
    <w:p w:rsidR="00397ECB" w:rsidRPr="00397ECB" w:rsidRDefault="00397ECB" w:rsidP="001A02B9">
      <w:pPr>
        <w:jc w:val="center"/>
        <w:rPr>
          <w:sz w:val="24"/>
          <w:szCs w:val="24"/>
          <w:lang w:val="pt-BR"/>
        </w:rPr>
      </w:pPr>
    </w:p>
    <w:p w:rsidR="00397ECB" w:rsidRDefault="00397ECB" w:rsidP="001A02B9">
      <w:pPr>
        <w:jc w:val="center"/>
        <w:rPr>
          <w:sz w:val="24"/>
          <w:szCs w:val="24"/>
          <w:lang w:val="pt-BR"/>
        </w:rPr>
      </w:pPr>
    </w:p>
    <w:p w:rsidR="00B0260A" w:rsidRPr="00397ECB" w:rsidRDefault="00B0260A" w:rsidP="001A02B9">
      <w:pPr>
        <w:jc w:val="center"/>
        <w:rPr>
          <w:sz w:val="24"/>
          <w:szCs w:val="24"/>
          <w:lang w:val="pt-BR"/>
        </w:rPr>
      </w:pPr>
    </w:p>
    <w:p w:rsidR="00397ECB" w:rsidRPr="00397ECB" w:rsidRDefault="00397ECB" w:rsidP="001A02B9">
      <w:pPr>
        <w:jc w:val="center"/>
        <w:rPr>
          <w:sz w:val="24"/>
          <w:szCs w:val="24"/>
          <w:lang w:val="pt-BR"/>
        </w:rPr>
      </w:pPr>
    </w:p>
    <w:p w:rsidR="00397ECB" w:rsidRDefault="00397ECB" w:rsidP="003D5C10">
      <w:pPr>
        <w:jc w:val="both"/>
        <w:rPr>
          <w:sz w:val="24"/>
          <w:szCs w:val="24"/>
          <w:lang w:val="pt-BR"/>
        </w:rPr>
      </w:pPr>
      <w:r w:rsidRPr="003410A1">
        <w:rPr>
          <w:sz w:val="24"/>
          <w:szCs w:val="24"/>
          <w:lang w:val="pt-BR"/>
        </w:rPr>
        <w:t xml:space="preserve">Eu, </w:t>
      </w:r>
      <w:bookmarkStart w:id="0" w:name="_GoBack"/>
      <w:r w:rsidR="000C023D" w:rsidRPr="003410A1">
        <w:rPr>
          <w:position w:val="-1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47pt;height:18pt" o:ole="">
            <v:imagedata r:id="rId9" o:title=""/>
          </v:shape>
          <w:control r:id="rId10" w:name="TextBox1" w:shapeid="_x0000_i1041"/>
        </w:object>
      </w:r>
      <w:bookmarkEnd w:id="0"/>
      <w:r w:rsidRPr="003410A1">
        <w:rPr>
          <w:sz w:val="24"/>
          <w:szCs w:val="24"/>
          <w:lang w:val="pt-BR"/>
        </w:rPr>
        <w:t>,</w:t>
      </w:r>
      <w:r w:rsidR="003410A1">
        <w:rPr>
          <w:sz w:val="24"/>
          <w:szCs w:val="24"/>
          <w:lang w:val="pt-BR"/>
        </w:rPr>
        <w:t xml:space="preserve"> portador(a) do R.G. nº</w:t>
      </w:r>
      <w:r w:rsidR="000C023D" w:rsidRPr="003410A1">
        <w:rPr>
          <w:position w:val="-10"/>
          <w:sz w:val="24"/>
          <w:szCs w:val="24"/>
        </w:rPr>
        <w:object w:dxaOrig="1440" w:dyaOrig="1440">
          <v:shape id="_x0000_i1043" type="#_x0000_t75" style="width:145.5pt;height:18pt" o:ole="">
            <v:imagedata r:id="rId11" o:title=""/>
          </v:shape>
          <w:control r:id="rId12" w:name="TextBox11" w:shapeid="_x0000_i1043"/>
        </w:object>
      </w:r>
      <w:r w:rsidRPr="003410A1">
        <w:rPr>
          <w:sz w:val="24"/>
          <w:szCs w:val="24"/>
          <w:lang w:val="pt-BR"/>
        </w:rPr>
        <w:t>,</w:t>
      </w:r>
      <w:r w:rsidRPr="00397ECB">
        <w:rPr>
          <w:sz w:val="24"/>
          <w:szCs w:val="24"/>
          <w:lang w:val="pt-BR"/>
        </w:rPr>
        <w:t>inscrito no</w:t>
      </w:r>
      <w:r w:rsidR="003D5C10">
        <w:rPr>
          <w:sz w:val="24"/>
          <w:szCs w:val="24"/>
          <w:lang w:val="pt-BR"/>
        </w:rPr>
        <w:t xml:space="preserve"> </w:t>
      </w:r>
      <w:r w:rsidRPr="003410A1">
        <w:rPr>
          <w:sz w:val="24"/>
          <w:szCs w:val="24"/>
          <w:lang w:val="pt-BR"/>
        </w:rPr>
        <w:t xml:space="preserve">CPF nº </w:t>
      </w:r>
      <w:r w:rsidR="000C023D" w:rsidRPr="00E15AFF">
        <w:rPr>
          <w:position w:val="-10"/>
          <w:sz w:val="24"/>
          <w:szCs w:val="24"/>
        </w:rPr>
        <w:object w:dxaOrig="1440" w:dyaOrig="1440">
          <v:shape id="_x0000_i1045" type="#_x0000_t75" style="width:173.25pt;height:18pt" o:ole="">
            <v:imagedata r:id="rId13" o:title=""/>
          </v:shape>
          <w:control r:id="rId14" w:name="TextBox2" w:shapeid="_x0000_i1045"/>
        </w:object>
      </w:r>
      <w:r>
        <w:rPr>
          <w:sz w:val="24"/>
          <w:szCs w:val="24"/>
          <w:lang w:val="pt-BR"/>
        </w:rPr>
        <w:t xml:space="preserve">, </w:t>
      </w:r>
      <w:r w:rsidR="003410A1">
        <w:rPr>
          <w:sz w:val="24"/>
          <w:szCs w:val="24"/>
          <w:lang w:val="pt-BR"/>
        </w:rPr>
        <w:t>nos termos d</w:t>
      </w:r>
      <w:r w:rsidR="00B0260A">
        <w:rPr>
          <w:sz w:val="24"/>
          <w:szCs w:val="24"/>
          <w:lang w:val="pt-BR"/>
        </w:rPr>
        <w:t>a</w:t>
      </w:r>
      <w:r w:rsidR="008F7445">
        <w:rPr>
          <w:sz w:val="24"/>
          <w:szCs w:val="24"/>
          <w:lang w:val="pt-BR"/>
        </w:rPr>
        <w:t xml:space="preserve"> </w:t>
      </w:r>
      <w:r w:rsidR="00B0260A">
        <w:rPr>
          <w:sz w:val="24"/>
          <w:szCs w:val="24"/>
          <w:lang w:val="pt-BR"/>
        </w:rPr>
        <w:t>Lei nº 12.990, de 09 de junho de 2014</w:t>
      </w:r>
      <w:r w:rsidR="008F7445">
        <w:rPr>
          <w:sz w:val="24"/>
          <w:szCs w:val="24"/>
          <w:lang w:val="pt-BR"/>
        </w:rPr>
        <w:t xml:space="preserve">, DECLARO, em conformidade </w:t>
      </w:r>
      <w:r w:rsidR="003D5C10" w:rsidRPr="003D5C10">
        <w:rPr>
          <w:sz w:val="24"/>
          <w:szCs w:val="24"/>
          <w:lang w:val="pt-BR"/>
        </w:rPr>
        <w:t xml:space="preserve"> </w:t>
      </w:r>
      <w:r w:rsidR="003D5C10">
        <w:rPr>
          <w:sz w:val="24"/>
          <w:szCs w:val="24"/>
          <w:lang w:val="pt-BR"/>
        </w:rPr>
        <w:t>com</w:t>
      </w:r>
      <w:r w:rsidR="003D5C10" w:rsidRPr="003D5C10">
        <w:rPr>
          <w:sz w:val="24"/>
          <w:szCs w:val="24"/>
          <w:lang w:val="pt-BR"/>
        </w:rPr>
        <w:t xml:space="preserve"> o quesito “cor ou raça” utilizado pela Fundação Instituto Brasileiro de Geografia e Estatística (IBGE)</w:t>
      </w:r>
      <w:r w:rsidR="008F7445">
        <w:rPr>
          <w:sz w:val="24"/>
          <w:szCs w:val="24"/>
          <w:lang w:val="pt-BR"/>
        </w:rPr>
        <w:t>, que sou:</w:t>
      </w:r>
    </w:p>
    <w:p w:rsidR="008F7445" w:rsidRDefault="008F7445" w:rsidP="003410A1">
      <w:pPr>
        <w:jc w:val="both"/>
        <w:rPr>
          <w:sz w:val="24"/>
          <w:szCs w:val="24"/>
          <w:lang w:val="pt-BR"/>
        </w:rPr>
      </w:pPr>
    </w:p>
    <w:p w:rsidR="008F7445" w:rsidRPr="009977F7" w:rsidRDefault="000C023D" w:rsidP="00FB3E44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object w:dxaOrig="1440" w:dyaOrig="1440">
          <v:shape id="_x0000_i1047" type="#_x0000_t75" style="width:108pt;height:21.75pt" o:ole="">
            <v:imagedata r:id="rId15" o:title=""/>
          </v:shape>
          <w:control r:id="rId16" w:name="OptionButton2" w:shapeid="_x0000_i1047"/>
        </w:object>
      </w:r>
      <w:r>
        <w:rPr>
          <w:sz w:val="24"/>
          <w:szCs w:val="24"/>
        </w:rPr>
        <w:object w:dxaOrig="1440" w:dyaOrig="1440">
          <v:shape id="_x0000_i1049" type="#_x0000_t75" style="width:81pt;height:21.75pt" o:ole="">
            <v:imagedata r:id="rId17" o:title=""/>
          </v:shape>
          <w:control r:id="rId18" w:name="OptionButton1" w:shapeid="_x0000_i1049"/>
        </w:object>
      </w:r>
    </w:p>
    <w:p w:rsidR="009977F7" w:rsidRDefault="009977F7" w:rsidP="009977F7">
      <w:pPr>
        <w:spacing w:line="320" w:lineRule="exact"/>
        <w:jc w:val="center"/>
        <w:rPr>
          <w:sz w:val="24"/>
          <w:szCs w:val="24"/>
        </w:rPr>
      </w:pPr>
    </w:p>
    <w:p w:rsidR="00BB11C5" w:rsidRDefault="00BB11C5" w:rsidP="0022391D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que </w:t>
      </w:r>
      <w:r w:rsidR="0022391D">
        <w:rPr>
          <w:sz w:val="24"/>
          <w:szCs w:val="24"/>
        </w:rPr>
        <w:t>declarar falsamente é crime previsto na Lei Penal e que por ele responderei, independente das sanções administrativas, caso se comprove a inveracidade do declarado neste documento.</w:t>
      </w:r>
    </w:p>
    <w:p w:rsidR="0022391D" w:rsidRPr="00BB11C5" w:rsidRDefault="0022391D" w:rsidP="0022391D">
      <w:pPr>
        <w:spacing w:line="320" w:lineRule="exact"/>
        <w:jc w:val="both"/>
        <w:rPr>
          <w:sz w:val="24"/>
          <w:szCs w:val="24"/>
          <w:lang w:val="pt-BR"/>
        </w:rPr>
      </w:pPr>
    </w:p>
    <w:p w:rsidR="00722FF6" w:rsidRDefault="00FB3E44" w:rsidP="00BB11C5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Portanto, sendo verdadeiros os fatos alegados, assino:</w:t>
      </w:r>
    </w:p>
    <w:p w:rsidR="00FB3E44" w:rsidRPr="009977F7" w:rsidRDefault="00FB3E44" w:rsidP="00BB11C5">
      <w:pPr>
        <w:spacing w:line="320" w:lineRule="exact"/>
        <w:jc w:val="both"/>
        <w:rPr>
          <w:sz w:val="24"/>
          <w:szCs w:val="24"/>
        </w:rPr>
      </w:pPr>
    </w:p>
    <w:p w:rsidR="009977F7" w:rsidRDefault="009977F7" w:rsidP="00BB11C5">
      <w:pPr>
        <w:spacing w:line="320" w:lineRule="exact"/>
        <w:jc w:val="both"/>
        <w:rPr>
          <w:sz w:val="24"/>
          <w:szCs w:val="24"/>
        </w:rPr>
      </w:pPr>
    </w:p>
    <w:p w:rsidR="009977F7" w:rsidRPr="00FB3E44" w:rsidRDefault="009977F7" w:rsidP="009977F7">
      <w:pPr>
        <w:spacing w:line="320" w:lineRule="exact"/>
        <w:jc w:val="center"/>
        <w:rPr>
          <w:sz w:val="24"/>
          <w:szCs w:val="24"/>
        </w:rPr>
      </w:pPr>
      <w:r w:rsidRPr="00FB3E44">
        <w:rPr>
          <w:sz w:val="24"/>
          <w:szCs w:val="24"/>
        </w:rPr>
        <w:t xml:space="preserve">Florianópolis, </w:t>
      </w:r>
      <w:r w:rsidR="000C023D" w:rsidRPr="00FB3E44">
        <w:rPr>
          <w:sz w:val="24"/>
          <w:szCs w:val="24"/>
        </w:rPr>
        <w:object w:dxaOrig="1440" w:dyaOrig="1440">
          <v:shape id="_x0000_i1051" type="#_x0000_t75" style="width:54.75pt;height:18pt" o:ole="">
            <v:imagedata r:id="rId19" o:title=""/>
          </v:shape>
          <w:control r:id="rId20" w:name="TextBox21" w:shapeid="_x0000_i1051"/>
        </w:object>
      </w:r>
      <w:r w:rsidRPr="00FB3E44">
        <w:rPr>
          <w:sz w:val="24"/>
          <w:szCs w:val="24"/>
        </w:rPr>
        <w:t xml:space="preserve"> de </w:t>
      </w:r>
      <w:r w:rsidR="000C023D" w:rsidRPr="00FB3E44">
        <w:rPr>
          <w:sz w:val="24"/>
          <w:szCs w:val="24"/>
        </w:rPr>
        <w:object w:dxaOrig="1440" w:dyaOrig="1440">
          <v:shape id="_x0000_i1053" type="#_x0000_t75" style="width:152.25pt;height:18pt" o:ole="">
            <v:imagedata r:id="rId21" o:title=""/>
          </v:shape>
          <w:control r:id="rId22" w:name="TextBox3" w:shapeid="_x0000_i1053"/>
        </w:object>
      </w:r>
      <w:r w:rsidRPr="00FB3E44">
        <w:rPr>
          <w:sz w:val="24"/>
          <w:szCs w:val="24"/>
        </w:rPr>
        <w:t xml:space="preserve"> de </w:t>
      </w:r>
      <w:r w:rsidR="000C023D" w:rsidRPr="00FB3E44">
        <w:rPr>
          <w:sz w:val="24"/>
          <w:szCs w:val="24"/>
        </w:rPr>
        <w:object w:dxaOrig="1440" w:dyaOrig="1440">
          <v:shape id="_x0000_i1055" type="#_x0000_t75" style="width:1in;height:18pt" o:ole="">
            <v:imagedata r:id="rId23" o:title=""/>
          </v:shape>
          <w:control r:id="rId24" w:name="TextBox4" w:shapeid="_x0000_i1055"/>
        </w:object>
      </w:r>
      <w:r w:rsidRPr="00FB3E44">
        <w:rPr>
          <w:sz w:val="24"/>
          <w:szCs w:val="24"/>
        </w:rPr>
        <w:t>.</w:t>
      </w:r>
    </w:p>
    <w:p w:rsidR="009977F7" w:rsidRPr="009977F7" w:rsidRDefault="009977F7" w:rsidP="009977F7">
      <w:pPr>
        <w:spacing w:line="320" w:lineRule="exact"/>
        <w:jc w:val="center"/>
        <w:rPr>
          <w:sz w:val="24"/>
          <w:szCs w:val="24"/>
        </w:rPr>
      </w:pPr>
    </w:p>
    <w:p w:rsidR="009977F7" w:rsidRPr="009977F7" w:rsidRDefault="009977F7" w:rsidP="009977F7">
      <w:pPr>
        <w:spacing w:line="280" w:lineRule="exact"/>
        <w:jc w:val="center"/>
        <w:rPr>
          <w:sz w:val="24"/>
          <w:szCs w:val="24"/>
        </w:rPr>
      </w:pPr>
    </w:p>
    <w:p w:rsidR="009977F7" w:rsidRPr="009977F7" w:rsidRDefault="009977F7" w:rsidP="009977F7">
      <w:pPr>
        <w:spacing w:line="280" w:lineRule="exact"/>
        <w:jc w:val="center"/>
        <w:rPr>
          <w:sz w:val="24"/>
          <w:szCs w:val="24"/>
        </w:rPr>
      </w:pPr>
    </w:p>
    <w:p w:rsidR="009977F7" w:rsidRPr="009977F7" w:rsidRDefault="009977F7" w:rsidP="009977F7">
      <w:pPr>
        <w:spacing w:line="320" w:lineRule="exact"/>
        <w:jc w:val="center"/>
        <w:rPr>
          <w:sz w:val="24"/>
          <w:szCs w:val="24"/>
        </w:rPr>
      </w:pPr>
      <w:r w:rsidRPr="009977F7">
        <w:rPr>
          <w:sz w:val="24"/>
          <w:szCs w:val="24"/>
        </w:rPr>
        <w:t>______________________________________</w:t>
      </w:r>
    </w:p>
    <w:p w:rsidR="009977F7" w:rsidRPr="009977F7" w:rsidRDefault="009977F7" w:rsidP="009977F7">
      <w:pPr>
        <w:spacing w:line="320" w:lineRule="exact"/>
        <w:jc w:val="center"/>
        <w:rPr>
          <w:sz w:val="24"/>
          <w:szCs w:val="24"/>
        </w:rPr>
      </w:pPr>
      <w:r w:rsidRPr="009977F7">
        <w:rPr>
          <w:sz w:val="24"/>
          <w:szCs w:val="24"/>
        </w:rPr>
        <w:t>Assinatura do(a) Servidor(a)</w:t>
      </w:r>
    </w:p>
    <w:sectPr w:rsidR="009977F7" w:rsidRPr="009977F7" w:rsidSect="00045767">
      <w:pgSz w:w="12537" w:h="16443"/>
      <w:pgMar w:top="851" w:right="1418" w:bottom="1134" w:left="170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0A" w:rsidRDefault="00B0260A" w:rsidP="00B0260A">
      <w:r>
        <w:separator/>
      </w:r>
    </w:p>
  </w:endnote>
  <w:endnote w:type="continuationSeparator" w:id="0">
    <w:p w:rsidR="00B0260A" w:rsidRDefault="00B0260A" w:rsidP="00B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0A" w:rsidRDefault="00B0260A" w:rsidP="00B0260A">
      <w:r>
        <w:separator/>
      </w:r>
    </w:p>
  </w:footnote>
  <w:footnote w:type="continuationSeparator" w:id="0">
    <w:p w:rsidR="00B0260A" w:rsidRDefault="00B0260A" w:rsidP="00B0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Ap4C1L8lnxtB1Te9b+MhM6JaDE=" w:salt="qVIJ4IQBiN9qGH8/T792J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C"/>
    <w:rsid w:val="00010DED"/>
    <w:rsid w:val="00045767"/>
    <w:rsid w:val="00080C72"/>
    <w:rsid w:val="000850B2"/>
    <w:rsid w:val="000B01CA"/>
    <w:rsid w:val="000B1CBB"/>
    <w:rsid w:val="000C023D"/>
    <w:rsid w:val="000F42E5"/>
    <w:rsid w:val="001869BC"/>
    <w:rsid w:val="001A02B9"/>
    <w:rsid w:val="0022391D"/>
    <w:rsid w:val="00246046"/>
    <w:rsid w:val="002764D2"/>
    <w:rsid w:val="002D679E"/>
    <w:rsid w:val="002D6933"/>
    <w:rsid w:val="002F3C70"/>
    <w:rsid w:val="003410A1"/>
    <w:rsid w:val="00362AC9"/>
    <w:rsid w:val="003736FD"/>
    <w:rsid w:val="00397ECB"/>
    <w:rsid w:val="003B72EA"/>
    <w:rsid w:val="003D5C10"/>
    <w:rsid w:val="004C6DF4"/>
    <w:rsid w:val="004E3283"/>
    <w:rsid w:val="005145F7"/>
    <w:rsid w:val="005E635F"/>
    <w:rsid w:val="00614011"/>
    <w:rsid w:val="00615E5C"/>
    <w:rsid w:val="006A3AE8"/>
    <w:rsid w:val="00722FF6"/>
    <w:rsid w:val="00751B42"/>
    <w:rsid w:val="00774A1A"/>
    <w:rsid w:val="00796DA8"/>
    <w:rsid w:val="007B6FD7"/>
    <w:rsid w:val="007C6E9C"/>
    <w:rsid w:val="008225B4"/>
    <w:rsid w:val="008D33DA"/>
    <w:rsid w:val="008F7445"/>
    <w:rsid w:val="009025C8"/>
    <w:rsid w:val="00936957"/>
    <w:rsid w:val="009977F7"/>
    <w:rsid w:val="009F290A"/>
    <w:rsid w:val="00A621FB"/>
    <w:rsid w:val="00A832EF"/>
    <w:rsid w:val="00B01C03"/>
    <w:rsid w:val="00B0260A"/>
    <w:rsid w:val="00B7052E"/>
    <w:rsid w:val="00B81B52"/>
    <w:rsid w:val="00BB11C5"/>
    <w:rsid w:val="00BF4E2B"/>
    <w:rsid w:val="00CA0C0D"/>
    <w:rsid w:val="00D16D02"/>
    <w:rsid w:val="00D33DC1"/>
    <w:rsid w:val="00D51C56"/>
    <w:rsid w:val="00E15AFF"/>
    <w:rsid w:val="00E236D1"/>
    <w:rsid w:val="00E4665E"/>
    <w:rsid w:val="00E93E28"/>
    <w:rsid w:val="00E94FB7"/>
    <w:rsid w:val="00EA1405"/>
    <w:rsid w:val="00EA2E60"/>
    <w:rsid w:val="00F2672D"/>
    <w:rsid w:val="00F369D6"/>
    <w:rsid w:val="00F50532"/>
    <w:rsid w:val="00F834C7"/>
    <w:rsid w:val="00FB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5C8"/>
    <w:rPr>
      <w:rFonts w:ascii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869B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E2B"/>
    <w:rPr>
      <w:color w:val="0000FF"/>
      <w:u w:val="single"/>
    </w:rPr>
  </w:style>
  <w:style w:type="paragraph" w:styleId="Cabealho">
    <w:name w:val="header"/>
    <w:basedOn w:val="Normal"/>
    <w:link w:val="CabealhoChar"/>
    <w:rsid w:val="00B0260A"/>
    <w:pPr>
      <w:tabs>
        <w:tab w:val="center" w:pos="4252"/>
        <w:tab w:val="right" w:pos="8504"/>
      </w:tabs>
    </w:pPr>
    <w:rPr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rsid w:val="00B0260A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rsid w:val="00B02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260A"/>
    <w:rPr>
      <w:rFonts w:ascii="Times New Roman" w:hAnsi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5C8"/>
    <w:rPr>
      <w:rFonts w:ascii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869B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E2B"/>
    <w:rPr>
      <w:color w:val="0000FF"/>
      <w:u w:val="single"/>
    </w:rPr>
  </w:style>
  <w:style w:type="paragraph" w:styleId="Cabealho">
    <w:name w:val="header"/>
    <w:basedOn w:val="Normal"/>
    <w:link w:val="CabealhoChar"/>
    <w:rsid w:val="00B0260A"/>
    <w:pPr>
      <w:tabs>
        <w:tab w:val="center" w:pos="4252"/>
        <w:tab w:val="right" w:pos="8504"/>
      </w:tabs>
    </w:pPr>
    <w:rPr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rsid w:val="00B0260A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rsid w:val="00B02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260A"/>
    <w:rPr>
      <w:rFonts w:ascii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CB7E-03F2-4681-A236-68815CB2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B</Company>
  <LinksUpToDate>false</LinksUpToDate>
  <CharactersWithSpaces>1227</CharactersWithSpaces>
  <SharedDoc>false</SharedDoc>
  <HLinks>
    <vt:vector size="6" baseType="variant"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http://www.segesp.ufsc.br/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Prdhs</dc:creator>
  <cp:lastModifiedBy>Andre-ddp</cp:lastModifiedBy>
  <cp:revision>2</cp:revision>
  <cp:lastPrinted>2015-10-08T17:03:00Z</cp:lastPrinted>
  <dcterms:created xsi:type="dcterms:W3CDTF">2017-08-29T14:37:00Z</dcterms:created>
  <dcterms:modified xsi:type="dcterms:W3CDTF">2017-08-29T14:37:00Z</dcterms:modified>
</cp:coreProperties>
</file>